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E6E" w:rsidRPr="001007D6" w:rsidRDefault="00922E6E" w:rsidP="00922E6E">
      <w:pPr>
        <w:pStyle w:val="a00"/>
        <w:numPr>
          <w:ilvl w:val="1"/>
          <w:numId w:val="1"/>
        </w:numPr>
        <w:shd w:val="clear" w:color="auto" w:fill="FFFFFF"/>
        <w:tabs>
          <w:tab w:val="clear" w:pos="792"/>
          <w:tab w:val="num" w:pos="-180"/>
        </w:tabs>
        <w:suppressAutoHyphens/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1007D6">
        <w:rPr>
          <w:sz w:val="28"/>
          <w:szCs w:val="28"/>
        </w:rPr>
        <w:t xml:space="preserve">Основными видами деятельности Учреждения являются: </w:t>
      </w:r>
    </w:p>
    <w:p w:rsidR="00922E6E" w:rsidRPr="001007D6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1007D6">
        <w:rPr>
          <w:sz w:val="28"/>
          <w:szCs w:val="28"/>
        </w:rPr>
        <w:t xml:space="preserve">Оказание первичной медико-санитарной помощи в амбулаторных условиях, в том числе специализированной медико-санитарной помощи по диагностике, лечению и профилактике ВИЧ-инфекции, населению Республики Бурятия и больным ВИЧ-инфекцией в амбулаторных условиях; </w:t>
      </w:r>
    </w:p>
    <w:p w:rsidR="00922E6E" w:rsidRPr="00F74991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F74991">
        <w:rPr>
          <w:sz w:val="28"/>
          <w:szCs w:val="28"/>
        </w:rPr>
        <w:t xml:space="preserve">Организационно-методическое руководство деятельностью лечебно-профилактических учреждений по вопросам оказания консультативной, </w:t>
      </w:r>
      <w:proofErr w:type="gramStart"/>
      <w:r w:rsidRPr="00F74991">
        <w:rPr>
          <w:sz w:val="28"/>
          <w:szCs w:val="28"/>
        </w:rPr>
        <w:t>диагностической,  лечебной</w:t>
      </w:r>
      <w:proofErr w:type="gramEnd"/>
      <w:r w:rsidRPr="00F74991">
        <w:rPr>
          <w:sz w:val="28"/>
          <w:szCs w:val="28"/>
        </w:rPr>
        <w:t xml:space="preserve">  и  профилактической  помощи населению при ВИЧ-инфекции и СПИД-</w:t>
      </w:r>
      <w:r>
        <w:rPr>
          <w:sz w:val="28"/>
          <w:szCs w:val="28"/>
        </w:rPr>
        <w:t>индикаторных</w:t>
      </w:r>
      <w:r w:rsidRPr="00F74991">
        <w:rPr>
          <w:sz w:val="28"/>
          <w:szCs w:val="28"/>
        </w:rPr>
        <w:t xml:space="preserve"> заболеваниях; </w:t>
      </w:r>
    </w:p>
    <w:p w:rsidR="00922E6E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F74991">
        <w:rPr>
          <w:sz w:val="28"/>
          <w:szCs w:val="28"/>
        </w:rPr>
        <w:t>Организация и проведение мероприятий</w:t>
      </w:r>
      <w:r>
        <w:rPr>
          <w:sz w:val="28"/>
          <w:szCs w:val="28"/>
        </w:rPr>
        <w:t xml:space="preserve"> по профилактике ВИЧ-инфекции </w:t>
      </w:r>
      <w:r w:rsidRPr="00F74991">
        <w:rPr>
          <w:sz w:val="28"/>
          <w:szCs w:val="28"/>
        </w:rPr>
        <w:t>населению Республики Бурятия, в том числе среди наиболее уязвимых групп;</w:t>
      </w:r>
    </w:p>
    <w:p w:rsidR="00922E6E" w:rsidRPr="00F74991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и подготовка медицинских кадров ЛПУ по диагностике, лечению и профилактике ВИЧ-инфекции, включая </w:t>
      </w:r>
      <w:proofErr w:type="spellStart"/>
      <w:r>
        <w:rPr>
          <w:sz w:val="28"/>
          <w:szCs w:val="28"/>
        </w:rPr>
        <w:t>дотестовое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послетестовое</w:t>
      </w:r>
      <w:proofErr w:type="spellEnd"/>
      <w:r>
        <w:rPr>
          <w:sz w:val="28"/>
          <w:szCs w:val="28"/>
        </w:rPr>
        <w:t xml:space="preserve"> консультирование;  </w:t>
      </w:r>
    </w:p>
    <w:p w:rsidR="00922E6E" w:rsidRPr="00F74991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F74991">
        <w:rPr>
          <w:sz w:val="28"/>
          <w:szCs w:val="28"/>
        </w:rPr>
        <w:t>Проведение анализа эпидемической ситуации в Республике Бурятия и эффективности противоэпидемических мероприятий;</w:t>
      </w:r>
    </w:p>
    <w:p w:rsidR="00922E6E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F74991">
        <w:rPr>
          <w:sz w:val="28"/>
          <w:szCs w:val="28"/>
        </w:rPr>
        <w:t>Мониторинг за ВИЧ-инфекцией, проведение социологических исследований по проблеме ВИЧ-инфекции, включая осуществление эпидемиологическо</w:t>
      </w:r>
      <w:r>
        <w:rPr>
          <w:sz w:val="28"/>
          <w:szCs w:val="28"/>
        </w:rPr>
        <w:t>го и поведенческого мониторинга;</w:t>
      </w:r>
    </w:p>
    <w:p w:rsidR="00922E6E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симпозиумов, конференций, семинаров, выставок и других подобных мероприятий по предмету деятельности Учреждения.</w:t>
      </w:r>
      <w:r w:rsidRPr="00B81061">
        <w:rPr>
          <w:sz w:val="28"/>
          <w:szCs w:val="28"/>
        </w:rPr>
        <w:t xml:space="preserve"> </w:t>
      </w:r>
      <w:r w:rsidRPr="00F74991">
        <w:rPr>
          <w:sz w:val="28"/>
          <w:szCs w:val="28"/>
        </w:rPr>
        <w:t>Распространение методической литературы по вопросам ВИЧ-инфекции</w:t>
      </w:r>
      <w:r>
        <w:rPr>
          <w:sz w:val="28"/>
          <w:szCs w:val="28"/>
        </w:rPr>
        <w:t>;</w:t>
      </w:r>
    </w:p>
    <w:p w:rsidR="00922E6E" w:rsidRPr="00F74991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F74991">
        <w:rPr>
          <w:sz w:val="28"/>
          <w:szCs w:val="28"/>
        </w:rPr>
        <w:t>Организация и проведение психосоциального консультирования;</w:t>
      </w:r>
    </w:p>
    <w:p w:rsidR="00922E6E" w:rsidRPr="00F74991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F74991">
        <w:rPr>
          <w:sz w:val="28"/>
          <w:szCs w:val="28"/>
        </w:rPr>
        <w:t>Проведение исследований с целью верификации диагноза ВИЧ-инфекции и установление окончательного диагноза;</w:t>
      </w:r>
    </w:p>
    <w:p w:rsidR="00922E6E" w:rsidRPr="00F74991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F74991">
        <w:rPr>
          <w:sz w:val="28"/>
          <w:szCs w:val="28"/>
        </w:rPr>
        <w:t>Осуществление внешнего и внутреннего контроля качества лабораторной диагностики ВИЧ-инфекции;</w:t>
      </w:r>
      <w:bookmarkStart w:id="0" w:name="_GoBack"/>
      <w:bookmarkEnd w:id="0"/>
    </w:p>
    <w:p w:rsidR="00922E6E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F74991">
        <w:rPr>
          <w:sz w:val="28"/>
          <w:szCs w:val="28"/>
        </w:rPr>
        <w:t xml:space="preserve">Осуществление </w:t>
      </w:r>
      <w:proofErr w:type="gramStart"/>
      <w:r w:rsidRPr="00F74991">
        <w:rPr>
          <w:sz w:val="28"/>
          <w:szCs w:val="28"/>
        </w:rPr>
        <w:t>контроля  качества</w:t>
      </w:r>
      <w:proofErr w:type="gramEnd"/>
      <w:r w:rsidRPr="00F74991">
        <w:rPr>
          <w:sz w:val="28"/>
          <w:szCs w:val="28"/>
        </w:rPr>
        <w:t xml:space="preserve">  диагностических   тест-систем на ВИЧ-инфекцию, поступающих на территорию соответствующего субъекта Российской Федерации в рамках реализации федеральных и республиканских программ и проектов;</w:t>
      </w:r>
    </w:p>
    <w:p w:rsidR="00922E6E" w:rsidRPr="006542C0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F74991">
        <w:rPr>
          <w:sz w:val="28"/>
          <w:szCs w:val="28"/>
        </w:rPr>
        <w:t>Осуществление медико-педагогической деятельности;</w:t>
      </w:r>
    </w:p>
    <w:p w:rsidR="00922E6E" w:rsidRPr="001007D6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1007D6">
        <w:rPr>
          <w:sz w:val="28"/>
          <w:szCs w:val="28"/>
        </w:rPr>
        <w:t>Оказание паллиативной медицинской помощи больным ВИЧ - инфекцией;</w:t>
      </w:r>
    </w:p>
    <w:p w:rsidR="00922E6E" w:rsidRPr="001007D6" w:rsidRDefault="00922E6E" w:rsidP="00922E6E">
      <w:pPr>
        <w:pStyle w:val="a00"/>
        <w:numPr>
          <w:ilvl w:val="2"/>
          <w:numId w:val="1"/>
        </w:numPr>
        <w:shd w:val="clear" w:color="auto" w:fill="FFFFFF"/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1007D6">
        <w:rPr>
          <w:sz w:val="28"/>
          <w:szCs w:val="28"/>
        </w:rPr>
        <w:t xml:space="preserve">Осуществление фармацевтической деятельности </w:t>
      </w:r>
      <w:r>
        <w:rPr>
          <w:sz w:val="28"/>
          <w:szCs w:val="28"/>
        </w:rPr>
        <w:t>(хранение и отпуск лекарственных препаратов для медицинского применения)</w:t>
      </w:r>
      <w:r w:rsidRPr="001007D6">
        <w:rPr>
          <w:sz w:val="28"/>
          <w:szCs w:val="28"/>
        </w:rPr>
        <w:t xml:space="preserve">; </w:t>
      </w:r>
    </w:p>
    <w:p w:rsidR="006F6DE1" w:rsidRDefault="006F6DE1"/>
    <w:sectPr w:rsidR="006F6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3038AF"/>
    <w:multiLevelType w:val="multilevel"/>
    <w:tmpl w:val="594AE8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6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A2F"/>
    <w:rsid w:val="006F6DE1"/>
    <w:rsid w:val="00922E6E"/>
    <w:rsid w:val="00D5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723D4-BE88-49FC-8B80-98FD614D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0">
    <w:name w:val="a0"/>
    <w:basedOn w:val="a"/>
    <w:uiPriority w:val="99"/>
    <w:rsid w:val="00922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2026-03-06T11:42:00Z</dcterms:created>
  <dcterms:modified xsi:type="dcterms:W3CDTF">2026-03-06T11:42:00Z</dcterms:modified>
</cp:coreProperties>
</file>